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BC3" w:rsidRPr="00995F5B" w:rsidRDefault="00553BC3" w:rsidP="00553BC3">
      <w:pPr>
        <w:rPr>
          <w:rFonts w:ascii="Times New Roman" w:hAnsi="Times New Roman" w:cs="Times New Roman"/>
          <w:sz w:val="20"/>
          <w:szCs w:val="20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 xml:space="preserve">Образец </w:t>
      </w:r>
      <w:r w:rsidR="00995F5B">
        <w:rPr>
          <w:rFonts w:ascii="Times New Roman" w:hAnsi="Times New Roman" w:cs="Times New Roman"/>
          <w:sz w:val="20"/>
          <w:szCs w:val="20"/>
          <w:lang w:val="bg-BG"/>
        </w:rPr>
        <w:t>6</w:t>
      </w:r>
    </w:p>
    <w:p w:rsidR="00632853" w:rsidRPr="00632853" w:rsidRDefault="00632853" w:rsidP="00632853">
      <w:pPr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632853">
        <w:rPr>
          <w:rFonts w:ascii="Times New Roman" w:hAnsi="Times New Roman" w:cs="Times New Roman"/>
          <w:b/>
        </w:rPr>
        <w:t>ЗАЯВЛЕНИЕ</w:t>
      </w:r>
    </w:p>
    <w:p w:rsidR="00632853" w:rsidRPr="00632853" w:rsidRDefault="00632853" w:rsidP="00632853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632853">
        <w:rPr>
          <w:rFonts w:ascii="Times New Roman" w:hAnsi="Times New Roman" w:cs="Times New Roman"/>
        </w:rPr>
        <w:t>за преустановяване на достъпа до индивидуална</w:t>
      </w:r>
    </w:p>
    <w:p w:rsidR="00632853" w:rsidRPr="00632853" w:rsidRDefault="00632853" w:rsidP="00632853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632853">
        <w:rPr>
          <w:rFonts w:ascii="Times New Roman" w:hAnsi="Times New Roman" w:cs="Times New Roman"/>
        </w:rPr>
        <w:t>статистическа информация в Портал за подаване на</w:t>
      </w:r>
    </w:p>
    <w:p w:rsidR="006B2542" w:rsidRDefault="00632853" w:rsidP="00632853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632853">
        <w:rPr>
          <w:rFonts w:ascii="Times New Roman" w:hAnsi="Times New Roman" w:cs="Times New Roman"/>
        </w:rPr>
        <w:t>статистическа информация на БНБ (Портала)</w:t>
      </w:r>
    </w:p>
    <w:p w:rsidR="00632853" w:rsidRDefault="00632853" w:rsidP="00632853">
      <w:pPr>
        <w:spacing w:after="0" w:line="276" w:lineRule="auto"/>
        <w:jc w:val="center"/>
        <w:rPr>
          <w:rFonts w:ascii="Times New Roman" w:hAnsi="Times New Roman" w:cs="Times New Roman"/>
        </w:rPr>
      </w:pPr>
    </w:p>
    <w:p w:rsidR="00632853" w:rsidRDefault="00632853" w:rsidP="00632853">
      <w:pPr>
        <w:spacing w:after="0" w:line="276" w:lineRule="auto"/>
        <w:jc w:val="both"/>
        <w:rPr>
          <w:rFonts w:ascii="Times New Roman" w:hAnsi="Times New Roman" w:cs="Times New Roman"/>
        </w:rPr>
      </w:pPr>
      <w:r w:rsidRPr="00632853">
        <w:rPr>
          <w:rFonts w:ascii="Times New Roman" w:hAnsi="Times New Roman" w:cs="Times New Roman"/>
        </w:rPr>
        <w:t>Заявявам, че желая да бъдат преустановени достъпът ми до индивидуална статистическа информация и получаването на официална кореспонденция във връзка с подадени документи и отчетност към БНБ.</w:t>
      </w:r>
    </w:p>
    <w:p w:rsidR="00632853" w:rsidRPr="00632853" w:rsidRDefault="00632853" w:rsidP="00632853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553BC3" w:rsidRPr="007C5DA8" w:rsidRDefault="00632853" w:rsidP="00632853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32853">
        <w:rPr>
          <w:rFonts w:ascii="Times New Roman" w:hAnsi="Times New Roman" w:cs="Times New Roman"/>
          <w:b/>
          <w:sz w:val="20"/>
          <w:szCs w:val="20"/>
        </w:rPr>
        <w:t>ДАННИ ЗА ЛИЦЕТО, КОЕТО ДОСТЪПВА ПОРТАЛА И ПОДАВА СТАТИСТИЧЕСКА ИНФОРМАЦИЯ</w:t>
      </w:r>
    </w:p>
    <w:p w:rsidR="00614251" w:rsidRDefault="006B2542" w:rsidP="00614251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16"/>
          <w:szCs w:val="16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Идентификатор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 xml:space="preserve"> (</w:t>
      </w:r>
      <w:r w:rsidR="00614251">
        <w:rPr>
          <w:rFonts w:ascii="Times New Roman" w:hAnsi="Times New Roman" w:cs="Times New Roman"/>
          <w:sz w:val="16"/>
          <w:szCs w:val="16"/>
          <w:lang w:val="bg-BG"/>
        </w:rPr>
        <w:t>ЕГН/ЛНЧ само за България/Номер на лична карта/</w:t>
      </w:r>
    </w:p>
    <w:p w:rsidR="006B2542" w:rsidRPr="007C5DA8" w:rsidRDefault="00614251" w:rsidP="00614251">
      <w:pPr>
        <w:pStyle w:val="ListParagraph"/>
        <w:spacing w:line="360" w:lineRule="auto"/>
        <w:ind w:left="708" w:firstLine="708"/>
        <w:rPr>
          <w:rFonts w:ascii="Times New Roman" w:hAnsi="Times New Roman" w:cs="Times New Roman"/>
          <w:sz w:val="20"/>
          <w:szCs w:val="20"/>
          <w:lang w:val="bg-BG"/>
        </w:rPr>
      </w:pPr>
      <w:r>
        <w:rPr>
          <w:rFonts w:ascii="Times New Roman" w:hAnsi="Times New Roman" w:cs="Times New Roman"/>
          <w:sz w:val="16"/>
          <w:szCs w:val="16"/>
          <w:lang w:val="bg-BG"/>
        </w:rPr>
        <w:t>Номер на паспорт/Номер от НАП</w:t>
      </w:r>
      <w:r w:rsidR="006B2542" w:rsidRPr="007C5DA8">
        <w:rPr>
          <w:rFonts w:ascii="Times New Roman" w:hAnsi="Times New Roman" w:cs="Times New Roman"/>
          <w:sz w:val="20"/>
          <w:szCs w:val="20"/>
          <w:lang w:val="bg-BG"/>
        </w:rPr>
        <w:t xml:space="preserve">) </w:t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 w:rsidR="00632853">
        <w:rPr>
          <w:rFonts w:ascii="Times New Roman" w:hAnsi="Times New Roman" w:cs="Times New Roman"/>
          <w:sz w:val="20"/>
          <w:szCs w:val="20"/>
          <w:lang w:val="bg-BG"/>
        </w:rPr>
        <w:tab/>
      </w:r>
      <w:r w:rsidR="006B2542" w:rsidRPr="007C5DA8">
        <w:rPr>
          <w:rFonts w:ascii="Times New Roman" w:hAnsi="Times New Roman" w:cs="Times New Roman"/>
          <w:sz w:val="20"/>
          <w:szCs w:val="20"/>
        </w:rPr>
        <w:t>…</w:t>
      </w:r>
      <w:r w:rsidR="006B2542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</w:t>
      </w:r>
    </w:p>
    <w:p w:rsidR="006B2542" w:rsidRDefault="00632853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632853">
        <w:rPr>
          <w:rFonts w:ascii="Times New Roman" w:hAnsi="Times New Roman" w:cs="Times New Roman"/>
          <w:sz w:val="20"/>
          <w:szCs w:val="20"/>
        </w:rPr>
        <w:t>Име на лицето, което достъпва Портала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32853" w:rsidRDefault="00632853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632853">
        <w:rPr>
          <w:rFonts w:ascii="Times New Roman" w:hAnsi="Times New Roman" w:cs="Times New Roman"/>
          <w:sz w:val="20"/>
          <w:szCs w:val="20"/>
          <w:lang w:val="bg-BG"/>
        </w:rPr>
        <w:t>Телефон</w:t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 w:rsidRPr="00632853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………………………………………</w:t>
      </w:r>
    </w:p>
    <w:p w:rsidR="00632853" w:rsidRDefault="00632853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632853">
        <w:rPr>
          <w:rFonts w:ascii="Times New Roman" w:hAnsi="Times New Roman" w:cs="Times New Roman"/>
          <w:sz w:val="20"/>
          <w:szCs w:val="20"/>
          <w:lang w:val="bg-BG"/>
        </w:rPr>
        <w:t>Електронна поща</w:t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>
        <w:rPr>
          <w:rFonts w:ascii="Times New Roman" w:hAnsi="Times New Roman" w:cs="Times New Roman"/>
          <w:sz w:val="20"/>
          <w:szCs w:val="20"/>
          <w:lang w:val="bg-BG"/>
        </w:rPr>
        <w:tab/>
      </w:r>
      <w:r w:rsidRPr="00632853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………………………………………</w:t>
      </w:r>
    </w:p>
    <w:p w:rsidR="00632853" w:rsidRPr="004D171C" w:rsidRDefault="00632853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i/>
          <w:sz w:val="16"/>
          <w:szCs w:val="16"/>
          <w:lang w:val="bg-BG"/>
        </w:rPr>
      </w:pPr>
      <w:r w:rsidRPr="004D171C">
        <w:rPr>
          <w:rFonts w:ascii="Times New Roman" w:hAnsi="Times New Roman" w:cs="Times New Roman"/>
          <w:i/>
          <w:sz w:val="16"/>
          <w:szCs w:val="16"/>
          <w:lang w:val="bg-BG"/>
        </w:rPr>
        <w:t>На този имейл ще получите потвърждение за преустановяване на достъпа</w:t>
      </w:r>
    </w:p>
    <w:p w:rsidR="006B2542" w:rsidRDefault="006B2542" w:rsidP="006B2542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val="bg-BG" w:eastAsia="bg-BG"/>
        </w:rPr>
      </w:pPr>
    </w:p>
    <w:p w:rsidR="00614251" w:rsidRPr="006B2542" w:rsidRDefault="00614251" w:rsidP="006B2542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val="bg-BG" w:eastAsia="bg-BG"/>
        </w:rPr>
      </w:pPr>
    </w:p>
    <w:p w:rsidR="006B2542" w:rsidRPr="006B2542" w:rsidRDefault="00632853" w:rsidP="00632853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b/>
          <w:noProof w:val="0"/>
          <w:sz w:val="20"/>
          <w:szCs w:val="20"/>
          <w:lang w:val="bg-BG" w:eastAsia="bg-BG"/>
        </w:rPr>
      </w:pPr>
      <w:r w:rsidRPr="00632853">
        <w:rPr>
          <w:rFonts w:ascii="Times New Roman" w:eastAsia="Times New Roman" w:hAnsi="Times New Roman" w:cs="Times New Roman"/>
          <w:b/>
          <w:noProof w:val="0"/>
          <w:sz w:val="20"/>
          <w:szCs w:val="20"/>
          <w:lang w:val="bg-BG" w:eastAsia="bg-BG"/>
        </w:rPr>
        <w:t>ДАННИ ЗА ЛИЦЕТО, ЗА КОЕТО СЕ ПОДАВА СТАТИСТИЧЕСКА ИНФОРМАЦИЯ</w:t>
      </w:r>
      <w:r w:rsidR="006B2542" w:rsidRPr="006B2542">
        <w:rPr>
          <w:rFonts w:ascii="Times New Roman" w:eastAsia="Times New Roman" w:hAnsi="Times New Roman" w:cs="Times New Roman"/>
          <w:b/>
          <w:noProof w:val="0"/>
          <w:sz w:val="20"/>
          <w:szCs w:val="20"/>
          <w:lang w:val="bg-BG" w:eastAsia="bg-BG"/>
        </w:rPr>
        <w:t xml:space="preserve"> </w:t>
      </w:r>
    </w:p>
    <w:p w:rsidR="00614251" w:rsidRDefault="00614251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7C5DA8">
        <w:rPr>
          <w:rFonts w:ascii="Times New Roman" w:hAnsi="Times New Roman" w:cs="Times New Roman"/>
          <w:sz w:val="20"/>
          <w:szCs w:val="20"/>
        </w:rPr>
        <w:t xml:space="preserve">Идентификатор </w:t>
      </w:r>
      <w:r w:rsidR="00632853" w:rsidRPr="007C5DA8">
        <w:rPr>
          <w:rFonts w:ascii="Times New Roman" w:hAnsi="Times New Roman" w:cs="Times New Roman"/>
          <w:sz w:val="20"/>
          <w:szCs w:val="20"/>
          <w:lang w:val="bg-BG"/>
        </w:rPr>
        <w:t>(</w:t>
      </w:r>
      <w:r w:rsidR="00614251" w:rsidRPr="00EA41FD">
        <w:rPr>
          <w:rFonts w:ascii="Times New Roman" w:hAnsi="Times New Roman" w:cs="Times New Roman"/>
          <w:sz w:val="16"/>
          <w:szCs w:val="16"/>
          <w:lang w:val="bg-BG"/>
        </w:rPr>
        <w:t>Булстат/ЕИК/Данъчен номер/</w:t>
      </w:r>
      <w:r w:rsidR="00614251">
        <w:rPr>
          <w:rFonts w:ascii="Times New Roman" w:hAnsi="Times New Roman" w:cs="Times New Roman"/>
          <w:sz w:val="16"/>
          <w:szCs w:val="16"/>
          <w:lang w:val="bg-BG"/>
        </w:rPr>
        <w:t>ЕГН/ЛНЧ само за България</w:t>
      </w:r>
      <w:r w:rsidR="00632853" w:rsidRPr="007C5DA8">
        <w:rPr>
          <w:rFonts w:ascii="Times New Roman" w:hAnsi="Times New Roman" w:cs="Times New Roman"/>
          <w:sz w:val="20"/>
          <w:szCs w:val="20"/>
          <w:lang w:val="bg-BG"/>
        </w:rPr>
        <w:t>)</w:t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32853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632853">
        <w:rPr>
          <w:rFonts w:ascii="Times New Roman" w:hAnsi="Times New Roman" w:cs="Times New Roman"/>
          <w:sz w:val="20"/>
          <w:szCs w:val="20"/>
        </w:rPr>
        <w:t>Име/Наименование на отчетната единица</w:t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32853" w:rsidRDefault="00632853" w:rsidP="006B2542">
      <w:pPr>
        <w:pStyle w:val="ListParagraph"/>
        <w:ind w:left="0"/>
        <w:rPr>
          <w:rFonts w:ascii="Times New Roman" w:hAnsi="Times New Roman" w:cs="Times New Roman"/>
          <w:sz w:val="20"/>
          <w:szCs w:val="20"/>
        </w:rPr>
      </w:pPr>
    </w:p>
    <w:p w:rsidR="00632853" w:rsidRPr="00632853" w:rsidRDefault="00632853" w:rsidP="00632853">
      <w:pPr>
        <w:pStyle w:val="ListParagraph"/>
        <w:ind w:left="0"/>
        <w:rPr>
          <w:rFonts w:ascii="Times New Roman" w:hAnsi="Times New Roman" w:cs="Times New Roman"/>
          <w:sz w:val="20"/>
          <w:szCs w:val="20"/>
        </w:rPr>
      </w:pPr>
      <w:r w:rsidRPr="00632853">
        <w:rPr>
          <w:rFonts w:ascii="Times New Roman" w:hAnsi="Times New Roman" w:cs="Times New Roman"/>
          <w:sz w:val="20"/>
          <w:szCs w:val="20"/>
        </w:rPr>
        <w:t>Декларирам, че съм бил лице, упълномощено/с права за предоставянена статистическа информация от отчетната единица и информацията, посоченав този документ е вярна и точна.</w:t>
      </w:r>
    </w:p>
    <w:p w:rsidR="006B2542" w:rsidRPr="007C5DA8" w:rsidRDefault="00632853" w:rsidP="00632853">
      <w:pPr>
        <w:pStyle w:val="ListParagraph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632853">
        <w:rPr>
          <w:rFonts w:ascii="Times New Roman" w:hAnsi="Times New Roman" w:cs="Times New Roman"/>
          <w:sz w:val="20"/>
          <w:szCs w:val="20"/>
        </w:rPr>
        <w:t>Известно ми е, че за неверни данни нося отговорност по чл. 313 от НК.</w:t>
      </w:r>
    </w:p>
    <w:p w:rsidR="006B2542" w:rsidRPr="007C5DA8" w:rsidRDefault="006B2542" w:rsidP="006B2542">
      <w:pPr>
        <w:rPr>
          <w:rFonts w:ascii="Times New Roman" w:hAnsi="Times New Roman" w:cs="Times New Roman"/>
        </w:rPr>
      </w:pPr>
    </w:p>
    <w:p w:rsidR="009E12BC" w:rsidRPr="009E12BC" w:rsidRDefault="009E12BC" w:rsidP="009E12BC">
      <w:pPr>
        <w:rPr>
          <w:rFonts w:ascii="Times New Roman" w:hAnsi="Times New Roman" w:cs="Times New Roman"/>
          <w:lang w:val="bg-BG"/>
        </w:rPr>
      </w:pPr>
      <w:r>
        <w:rPr>
          <w:rFonts w:ascii="Times New Roman" w:hAnsi="Times New Roman" w:cs="Times New Roman"/>
          <w:lang w:val="bg-BG"/>
        </w:rPr>
        <w:t xml:space="preserve">Подпис: </w:t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  <w:t>Дата:</w:t>
      </w:r>
    </w:p>
    <w:p w:rsidR="009E12BC" w:rsidRDefault="009E12BC" w:rsidP="009E12BC">
      <w:pPr>
        <w:rPr>
          <w:rFonts w:ascii="Times New Roman" w:hAnsi="Times New Roman" w:cs="Times New Roman"/>
          <w:lang w:val="bg-BG"/>
        </w:rPr>
      </w:pP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D0866" w:rsidRDefault="001D0866" w:rsidP="009E12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D0866" w:rsidRPr="00614251" w:rsidRDefault="001D0866" w:rsidP="001D0866">
      <w:pPr>
        <w:jc w:val="both"/>
        <w:rPr>
          <w:rFonts w:ascii="Times New Roman" w:hAnsi="Times New Roman" w:cs="Times New Roman"/>
          <w:i/>
          <w:sz w:val="16"/>
          <w:szCs w:val="16"/>
        </w:rPr>
      </w:pPr>
      <w:r w:rsidRPr="00614251">
        <w:rPr>
          <w:rFonts w:ascii="Times New Roman" w:hAnsi="Times New Roman" w:cs="Times New Roman"/>
          <w:i/>
          <w:sz w:val="16"/>
          <w:szCs w:val="16"/>
        </w:rPr>
        <w:t>Българската народна банка (БНБ) е администратор на лични данни по силата на Регламент (ЕС) 2016/679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95/46/EО и Закона за защита на личните данни. Получените от Вас лични данни се обработват от БНБ на основание и за целите, предвидени в приложимата нормативна уредба. В Политиката на Българската народна банка при обработване на лични данни се съдържа подробна информация относно обработването на лични данни в БНБ.</w:t>
      </w:r>
    </w:p>
    <w:p w:rsidR="001D0866" w:rsidRDefault="001D0866" w:rsidP="009E12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1D0866" w:rsidSect="009E12B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45AC"/>
    <w:multiLevelType w:val="hybridMultilevel"/>
    <w:tmpl w:val="FF7CFF6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943579"/>
    <w:multiLevelType w:val="hybridMultilevel"/>
    <w:tmpl w:val="9D789B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BC3"/>
    <w:rsid w:val="001D0866"/>
    <w:rsid w:val="002E4344"/>
    <w:rsid w:val="00411C92"/>
    <w:rsid w:val="004D171C"/>
    <w:rsid w:val="00553BC3"/>
    <w:rsid w:val="005E78D5"/>
    <w:rsid w:val="00614251"/>
    <w:rsid w:val="00632853"/>
    <w:rsid w:val="00633327"/>
    <w:rsid w:val="006B2542"/>
    <w:rsid w:val="007C5DA8"/>
    <w:rsid w:val="00995F5B"/>
    <w:rsid w:val="009E12BC"/>
    <w:rsid w:val="00E959CE"/>
    <w:rsid w:val="00EF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5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6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D2BE37-9C16-41DA-A7F4-F16709D1F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BNB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Милена Банчева</dc:creator>
  <cp:lastModifiedBy>USI</cp:lastModifiedBy>
  <cp:revision>3</cp:revision>
  <dcterms:created xsi:type="dcterms:W3CDTF">2022-03-04T09:09:00Z</dcterms:created>
  <dcterms:modified xsi:type="dcterms:W3CDTF">2022-03-07T15:04:00Z</dcterms:modified>
</cp:coreProperties>
</file>